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06" w:rsidRPr="009D18A9" w:rsidRDefault="00403F06" w:rsidP="00BE072F">
      <w:pPr>
        <w:spacing w:line="240" w:lineRule="exact"/>
        <w:jc w:val="center"/>
        <w:rPr>
          <w:rFonts w:eastAsiaTheme="minorHAnsi" w:cs="Arial"/>
          <w:b/>
          <w:szCs w:val="20"/>
          <w:lang w:val="hr-BA"/>
        </w:rPr>
      </w:pPr>
      <w:bookmarkStart w:id="0" w:name="_GoBack"/>
      <w:bookmarkEnd w:id="0"/>
      <w:r w:rsidRPr="009D18A9">
        <w:rPr>
          <w:rFonts w:eastAsiaTheme="minorHAnsi"/>
          <w:b/>
          <w:lang w:val="hr-BA"/>
        </w:rPr>
        <w:t>OBAVEZA STRANCA U VEZI SA PRIJAVOM PRIVREMENOG</w:t>
      </w:r>
      <w:r w:rsidR="009D18A9">
        <w:rPr>
          <w:rFonts w:eastAsiaTheme="minorHAnsi"/>
          <w:b/>
          <w:lang w:val="hr-BA"/>
        </w:rPr>
        <w:t xml:space="preserve"> PRE</w:t>
      </w:r>
      <w:r w:rsidRPr="009D18A9">
        <w:rPr>
          <w:rFonts w:eastAsiaTheme="minorHAnsi"/>
          <w:b/>
          <w:lang w:val="hr-BA"/>
        </w:rPr>
        <w:t>B</w:t>
      </w:r>
      <w:r w:rsidR="009D18A9">
        <w:rPr>
          <w:rFonts w:eastAsiaTheme="minorHAnsi"/>
          <w:b/>
          <w:lang w:val="hr-BA"/>
        </w:rPr>
        <w:t>IVALIŠTA</w:t>
      </w:r>
    </w:p>
    <w:p w:rsidR="00BE072F" w:rsidRPr="009D18A9" w:rsidRDefault="00BE072F" w:rsidP="00BE072F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</w:p>
    <w:p w:rsidR="00403F06" w:rsidRPr="009D18A9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  <w:r w:rsidRPr="009D18A9">
        <w:rPr>
          <w:lang w:val="hr-BA"/>
        </w:rPr>
        <w:t>Iako ste već naveli mjesto na kojem namjeravate boraviti u Republici Sloveniji kada ste podnijeli zahtjev za izdavanje prve dozvole za privremeni boravak na diplomatskom predstavništvu ili konzulatu, prebivalište u Republici Sloveniji potrebno je prijaviti u skladu sa Zakonom o prijavi prebivališta (Službeni list Republike Slovenije br. 52/16, sa izmjenama i dopunama), ali samo ako se na adresi u Republici Sloveniji stvarno privremeno nastanite, ili ako već privremeno boravite na adresi u Republici Sloveniji.</w:t>
      </w:r>
    </w:p>
    <w:p w:rsidR="00403F06" w:rsidRPr="009D18A9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</w:p>
    <w:p w:rsidR="00D009D1" w:rsidRPr="009D18A9" w:rsidRDefault="00D009D1" w:rsidP="00D009D1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  <w:r w:rsidRPr="009D18A9">
        <w:rPr>
          <w:rFonts w:eastAsiaTheme="minorHAnsi"/>
          <w:b/>
          <w:lang w:val="hr-BA"/>
        </w:rPr>
        <w:t>ŠTA JE PRIJAVA PRIVREMENOG PREBIVALIŠTA?</w:t>
      </w:r>
    </w:p>
    <w:p w:rsidR="00D009D1" w:rsidRPr="009D18A9" w:rsidRDefault="00D009D1" w:rsidP="00D009D1">
      <w:pPr>
        <w:spacing w:line="240" w:lineRule="exact"/>
        <w:jc w:val="both"/>
        <w:rPr>
          <w:rFonts w:eastAsiaTheme="minorHAnsi"/>
          <w:color w:val="000000" w:themeColor="text1"/>
          <w:szCs w:val="20"/>
          <w:lang w:val="hr-BA"/>
        </w:rPr>
      </w:pPr>
      <w:r w:rsidRPr="009D18A9">
        <w:rPr>
          <w:rFonts w:eastAsiaTheme="minorHAnsi"/>
          <w:color w:val="000000" w:themeColor="text1"/>
          <w:lang w:val="hr-BA"/>
        </w:rPr>
        <w:t>Prijava prebivališta je prijava adrese na kojoj privremeno boravite u Republici Sloveniji.</w:t>
      </w:r>
    </w:p>
    <w:p w:rsidR="00D009D1" w:rsidRPr="009D18A9" w:rsidRDefault="00D009D1" w:rsidP="0080289B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</w:p>
    <w:p w:rsidR="00D009D1" w:rsidRPr="009D18A9" w:rsidRDefault="00403F06" w:rsidP="0080289B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  <w:r w:rsidRPr="009D18A9">
        <w:rPr>
          <w:rFonts w:eastAsiaTheme="minorHAnsi"/>
          <w:b/>
          <w:lang w:val="hr-BA"/>
        </w:rPr>
        <w:t xml:space="preserve">GDJE PRIJAVLJUJETE PRIVREMENO PREBIVALIŠTE? </w:t>
      </w:r>
    </w:p>
    <w:p w:rsidR="00403F06" w:rsidRPr="009D18A9" w:rsidRDefault="00D8745B" w:rsidP="0080289B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  <w:r w:rsidRPr="009D18A9">
        <w:rPr>
          <w:rFonts w:eastAsiaTheme="minorHAnsi"/>
          <w:color w:val="000000" w:themeColor="text1"/>
          <w:lang w:val="hr-BA"/>
        </w:rPr>
        <w:t>U upravnoj jedinici u Republici Sloveniji na čijem području imate privremeno prebivalište</w:t>
      </w:r>
      <w:r w:rsidR="009D18A9">
        <w:rPr>
          <w:rFonts w:eastAsiaTheme="minorHAnsi"/>
          <w:color w:val="000000" w:themeColor="text1"/>
          <w:lang w:val="hr-BA"/>
        </w:rPr>
        <w:t>.</w:t>
      </w:r>
    </w:p>
    <w:p w:rsidR="00403F06" w:rsidRPr="009D18A9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</w:p>
    <w:p w:rsidR="00D009D1" w:rsidRPr="009D18A9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  <w:r w:rsidRPr="009D18A9">
        <w:rPr>
          <w:rFonts w:eastAsiaTheme="minorHAnsi"/>
          <w:b/>
          <w:lang w:val="hr-BA"/>
        </w:rPr>
        <w:t xml:space="preserve">KO MORA PRIJAVITI PRIVREMENO PREBIVALIŠTE? </w:t>
      </w:r>
    </w:p>
    <w:p w:rsidR="00403F06" w:rsidRPr="009D18A9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  <w:r w:rsidRPr="009D18A9">
        <w:rPr>
          <w:lang w:val="hr-BA"/>
        </w:rPr>
        <w:t>Stranac koji stvarno boravi na određenoj adresi na teritoriji Republike Slovenije.</w:t>
      </w:r>
    </w:p>
    <w:p w:rsidR="00D009D1" w:rsidRPr="009D18A9" w:rsidRDefault="00D009D1" w:rsidP="00BE072F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</w:p>
    <w:p w:rsidR="00D009D1" w:rsidRPr="009D18A9" w:rsidRDefault="00D009D1" w:rsidP="00D009D1">
      <w:pPr>
        <w:spacing w:line="240" w:lineRule="exact"/>
        <w:jc w:val="both"/>
        <w:rPr>
          <w:rFonts w:eastAsiaTheme="minorHAnsi"/>
          <w:color w:val="000000" w:themeColor="text1"/>
          <w:szCs w:val="20"/>
          <w:lang w:val="hr-BA"/>
        </w:rPr>
      </w:pPr>
      <w:r w:rsidRPr="009D18A9">
        <w:rPr>
          <w:rFonts w:eastAsiaTheme="minorHAnsi"/>
          <w:color w:val="000000" w:themeColor="text1"/>
          <w:lang w:val="hr-BA"/>
        </w:rPr>
        <w:t xml:space="preserve">Ako zbog prirode posla (na primjer: upućivanje na rad u inostranstvu) ne boravite u Republici Sloveniji, prijava privremenog prebivališta nije potrebna, </w:t>
      </w:r>
      <w:r w:rsidR="009D18A9">
        <w:rPr>
          <w:rFonts w:eastAsiaTheme="minorHAnsi"/>
          <w:color w:val="000000" w:themeColor="text1"/>
          <w:lang w:val="hr-BA"/>
        </w:rPr>
        <w:t>dok</w:t>
      </w:r>
      <w:r w:rsidRPr="009D18A9">
        <w:rPr>
          <w:rFonts w:eastAsiaTheme="minorHAnsi"/>
          <w:color w:val="000000" w:themeColor="text1"/>
          <w:lang w:val="hr-BA"/>
        </w:rPr>
        <w:t xml:space="preserve"> lažna prijava na adresi na kojoj ne boravite nije dozvoljena.</w:t>
      </w:r>
    </w:p>
    <w:p w:rsidR="00403F06" w:rsidRPr="009D18A9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</w:p>
    <w:p w:rsidR="00403F06" w:rsidRPr="009D18A9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  <w:r w:rsidRPr="009D18A9">
        <w:rPr>
          <w:rFonts w:eastAsiaTheme="minorHAnsi"/>
          <w:b/>
          <w:lang w:val="hr-BA"/>
        </w:rPr>
        <w:t>KADA MORATE PRIJAVITI PRIVREMENO PREBIVALIŠTE?</w:t>
      </w:r>
    </w:p>
    <w:p w:rsidR="00403F06" w:rsidRPr="009D18A9" w:rsidRDefault="00403F06" w:rsidP="00BE072F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szCs w:val="20"/>
          <w:lang w:val="hr-BA"/>
        </w:rPr>
      </w:pPr>
      <w:r w:rsidRPr="009D18A9">
        <w:rPr>
          <w:rFonts w:eastAsiaTheme="minorHAnsi"/>
          <w:b/>
          <w:lang w:val="hr-BA"/>
        </w:rPr>
        <w:t>Unutar 8. dana od dana nastanjivanja u Republici Sloveniji –</w:t>
      </w:r>
      <w:r w:rsidR="009D18A9">
        <w:rPr>
          <w:rFonts w:eastAsiaTheme="minorHAnsi"/>
          <w:b/>
          <w:lang w:val="hr-BA"/>
        </w:rPr>
        <w:t xml:space="preserve"> </w:t>
      </w:r>
      <w:r w:rsidRPr="009D18A9">
        <w:rPr>
          <w:lang w:val="hr-BA"/>
        </w:rPr>
        <w:t>stranac koji na diplomatsko-konzularnom predstavništvu Republike Slovenije dobije prvu boravišnu dozvolu, potvrdu o prijavi boravk</w:t>
      </w:r>
      <w:r w:rsidR="009D18A9">
        <w:rPr>
          <w:lang w:val="hr-BA"/>
        </w:rPr>
        <w:t>a ili vizu za dugoročni boravak.</w:t>
      </w:r>
    </w:p>
    <w:p w:rsidR="00403F06" w:rsidRPr="009D18A9" w:rsidRDefault="00403F06" w:rsidP="00BE072F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szCs w:val="20"/>
          <w:lang w:val="hr-BA"/>
        </w:rPr>
      </w:pPr>
      <w:r w:rsidRPr="009D18A9">
        <w:rPr>
          <w:rFonts w:eastAsiaTheme="minorHAnsi"/>
          <w:b/>
          <w:lang w:val="hr-BA"/>
        </w:rPr>
        <w:t xml:space="preserve">Unutar 8. dana od dana promjene adrese u Republici Sloveniji – </w:t>
      </w:r>
      <w:r w:rsidRPr="009D18A9">
        <w:rPr>
          <w:lang w:val="hr-BA"/>
        </w:rPr>
        <w:t>stranac koji već ima odgovarajuću boravišnu dozvolu i prijavljeno privremeno prebivalište na teritoriji Republike Slovenije, ako će na novoj adresi boraviti duže od 90 dana.</w:t>
      </w:r>
      <w:r w:rsidRPr="009D18A9">
        <w:rPr>
          <w:color w:val="222222"/>
          <w:sz w:val="29"/>
          <w:shd w:val="clear" w:color="auto" w:fill="FFFFFF"/>
          <w:lang w:val="hr-BA"/>
        </w:rPr>
        <w:t xml:space="preserve"> </w:t>
      </w:r>
    </w:p>
    <w:p w:rsidR="00403F06" w:rsidRPr="009D18A9" w:rsidRDefault="00403F06" w:rsidP="00BE072F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szCs w:val="20"/>
          <w:lang w:val="hr-BA"/>
        </w:rPr>
      </w:pPr>
      <w:r w:rsidRPr="009D18A9">
        <w:rPr>
          <w:rFonts w:eastAsiaTheme="minorHAnsi"/>
          <w:b/>
          <w:lang w:val="hr-BA"/>
        </w:rPr>
        <w:t xml:space="preserve">Unutar 8. dana od dana uručenja dozvole – </w:t>
      </w:r>
      <w:r w:rsidRPr="009D18A9">
        <w:rPr>
          <w:lang w:val="hr-BA"/>
        </w:rPr>
        <w:t>stranac koji već boravi na adresi u Republici Sloveniji i dobije dozvolu za privremeni boravak, potvrdu o prijavi boravka ili vizu za dugoročni boravak tek nakon što se nastani na toj adresi.</w:t>
      </w:r>
    </w:p>
    <w:p w:rsidR="00403F06" w:rsidRPr="009D18A9" w:rsidRDefault="00403F06" w:rsidP="00BE072F">
      <w:pPr>
        <w:spacing w:line="240" w:lineRule="exact"/>
        <w:contextualSpacing/>
        <w:jc w:val="both"/>
        <w:rPr>
          <w:rFonts w:eastAsiaTheme="minorHAnsi" w:cs="Arial"/>
          <w:b/>
          <w:szCs w:val="20"/>
          <w:lang w:val="hr-BA"/>
        </w:rPr>
      </w:pPr>
    </w:p>
    <w:p w:rsidR="00D009D1" w:rsidRPr="009D18A9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  <w:r w:rsidRPr="009D18A9">
        <w:rPr>
          <w:rFonts w:eastAsiaTheme="minorHAnsi"/>
          <w:b/>
          <w:lang w:val="hr-BA"/>
        </w:rPr>
        <w:t xml:space="preserve">KADA PRIJAVU UREĐUJE STANODAVAC? </w:t>
      </w:r>
    </w:p>
    <w:p w:rsidR="003C45ED" w:rsidRPr="009D18A9" w:rsidRDefault="003C45ED" w:rsidP="00BE072F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  <w:r w:rsidRPr="009D18A9">
        <w:rPr>
          <w:lang w:val="hr-BA"/>
        </w:rPr>
        <w:t xml:space="preserve">Ako se nastanite kod stanodavca (npr. u samačkom domu, studentskom domu, stanu osobe koja ima </w:t>
      </w:r>
      <w:proofErr w:type="spellStart"/>
      <w:r w:rsidRPr="009D18A9">
        <w:rPr>
          <w:lang w:val="hr-BA"/>
        </w:rPr>
        <w:t>registrovanu</w:t>
      </w:r>
      <w:proofErr w:type="spellEnd"/>
      <w:r w:rsidRPr="009D18A9">
        <w:rPr>
          <w:lang w:val="hr-BA"/>
        </w:rPr>
        <w:t xml:space="preserve"> djelatnost izdavanja soba, odnosno smještaja) kod kojeg boravite duže od sedam dana, vašu prijavu će urediti stanodavac. </w:t>
      </w:r>
    </w:p>
    <w:p w:rsidR="003C45ED" w:rsidRPr="009D18A9" w:rsidRDefault="003C45ED" w:rsidP="00BE072F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</w:p>
    <w:p w:rsidR="00403F06" w:rsidRPr="009D18A9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  <w:r w:rsidRPr="009D18A9">
        <w:rPr>
          <w:lang w:val="hr-BA"/>
        </w:rPr>
        <w:t xml:space="preserve">Stranac koji boravišnu dozvolu dobije </w:t>
      </w:r>
      <w:r w:rsidRPr="009D18A9">
        <w:rPr>
          <w:rFonts w:eastAsiaTheme="minorHAnsi"/>
          <w:b/>
          <w:lang w:val="hr-BA"/>
        </w:rPr>
        <w:t>nakon što se nastani</w:t>
      </w:r>
      <w:r w:rsidRPr="009D18A9">
        <w:rPr>
          <w:lang w:val="hr-BA"/>
        </w:rPr>
        <w:t xml:space="preserve"> kod stanodavca, mora ga </w:t>
      </w:r>
      <w:r w:rsidRPr="009D18A9">
        <w:rPr>
          <w:rFonts w:eastAsiaTheme="minorHAnsi"/>
          <w:b/>
          <w:color w:val="000000" w:themeColor="text1"/>
          <w:lang w:val="hr-BA"/>
        </w:rPr>
        <w:t>obavijestiti</w:t>
      </w:r>
      <w:r w:rsidRPr="009D18A9">
        <w:rPr>
          <w:lang w:val="hr-BA"/>
        </w:rPr>
        <w:t xml:space="preserve"> da mu je uručena dozvola. </w:t>
      </w:r>
    </w:p>
    <w:p w:rsidR="00403F06" w:rsidRPr="009D18A9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</w:p>
    <w:p w:rsidR="00D009D1" w:rsidRPr="009D18A9" w:rsidRDefault="00D009D1" w:rsidP="00BE072F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  <w:r w:rsidRPr="009D18A9">
        <w:rPr>
          <w:rFonts w:eastAsiaTheme="minorHAnsi"/>
          <w:b/>
          <w:lang w:val="hr-BA"/>
        </w:rPr>
        <w:t>VRIJEME PRIJAVE</w:t>
      </w:r>
    </w:p>
    <w:p w:rsidR="00D009D1" w:rsidRPr="009D18A9" w:rsidRDefault="00D009D1" w:rsidP="00BE072F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  <w:r w:rsidRPr="009D18A9">
        <w:rPr>
          <w:lang w:val="hr-BA"/>
        </w:rPr>
        <w:t>Privremeno prebivalište se prijavljuje za period do dvije godine, odnosno za vrijeme važenja dozvole za privremeni boravak, potvrde o prijavi boravka ili vize za dugoročni boravak, ako je to vrijeme kraće od dvije godine.</w:t>
      </w:r>
    </w:p>
    <w:p w:rsidR="00D009D1" w:rsidRPr="009D18A9" w:rsidRDefault="00D009D1" w:rsidP="00BE072F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</w:p>
    <w:p w:rsidR="00D009D1" w:rsidRPr="009D18A9" w:rsidRDefault="00D009D1" w:rsidP="00BE072F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  <w:r w:rsidRPr="009D18A9">
        <w:rPr>
          <w:lang w:val="hr-BA"/>
        </w:rPr>
        <w:t xml:space="preserve">Privremeno prebivalište morate </w:t>
      </w:r>
      <w:r w:rsidRPr="009D18A9">
        <w:rPr>
          <w:rFonts w:eastAsiaTheme="minorHAnsi"/>
          <w:b/>
          <w:lang w:val="hr-BA"/>
        </w:rPr>
        <w:t>ponovo prijaviti prije isteka njegovog važenja</w:t>
      </w:r>
      <w:r w:rsidRPr="009D18A9">
        <w:rPr>
          <w:lang w:val="hr-BA"/>
        </w:rPr>
        <w:t>, ako ćete i nakon isteka tog roka nastaviti privremeno boraviti na toj adresi.</w:t>
      </w:r>
    </w:p>
    <w:p w:rsidR="00D009D1" w:rsidRPr="009D18A9" w:rsidRDefault="00D009D1" w:rsidP="00BE072F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</w:p>
    <w:p w:rsidR="00D009D1" w:rsidRPr="009D18A9" w:rsidRDefault="003C45ED" w:rsidP="00D009D1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  <w:r w:rsidRPr="009D18A9">
        <w:rPr>
          <w:rFonts w:eastAsiaTheme="minorHAnsi"/>
          <w:b/>
          <w:lang w:val="hr-BA"/>
        </w:rPr>
        <w:t>DOKAZ ZA PRIJAVU</w:t>
      </w:r>
    </w:p>
    <w:p w:rsidR="00D009D1" w:rsidRPr="009D18A9" w:rsidRDefault="00D009D1" w:rsidP="00D009D1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  <w:r w:rsidRPr="009D18A9">
        <w:rPr>
          <w:lang w:val="hr-BA"/>
        </w:rPr>
        <w:t xml:space="preserve">Prilikom prijave privremenog prebivališta morate predočiti važeću ličnu kartu ili pasoš i dokaz da imate pravo na prebivalište na adresi koju prijavljujete (ovo može biti izjava o vašem vlasništvu ili ugovor o najmu, ugovor o podzakupu, </w:t>
      </w:r>
      <w:proofErr w:type="spellStart"/>
      <w:r w:rsidRPr="009D18A9">
        <w:rPr>
          <w:lang w:val="hr-BA"/>
        </w:rPr>
        <w:t>saglasnost</w:t>
      </w:r>
      <w:proofErr w:type="spellEnd"/>
      <w:r w:rsidRPr="009D18A9">
        <w:rPr>
          <w:lang w:val="hr-BA"/>
        </w:rPr>
        <w:t xml:space="preserve"> vlasnika, jednog suvlasnika ili stanodavca, dokaz o uživanju, korištenju ili služnosti stana, dokaz o pravu </w:t>
      </w:r>
      <w:proofErr w:type="spellStart"/>
      <w:r w:rsidRPr="009D18A9">
        <w:rPr>
          <w:lang w:val="hr-BA"/>
        </w:rPr>
        <w:t>superficije</w:t>
      </w:r>
      <w:proofErr w:type="spellEnd"/>
      <w:r w:rsidRPr="009D18A9">
        <w:rPr>
          <w:lang w:val="hr-BA"/>
        </w:rPr>
        <w:t xml:space="preserve">, dokaz o </w:t>
      </w:r>
      <w:proofErr w:type="spellStart"/>
      <w:r w:rsidRPr="009D18A9">
        <w:rPr>
          <w:lang w:val="hr-BA"/>
        </w:rPr>
        <w:t>plodouživanju</w:t>
      </w:r>
      <w:proofErr w:type="spellEnd"/>
      <w:r w:rsidRPr="009D18A9">
        <w:rPr>
          <w:lang w:val="hr-BA"/>
        </w:rPr>
        <w:t xml:space="preserve">). </w:t>
      </w:r>
    </w:p>
    <w:p w:rsidR="00744E22" w:rsidRPr="009D18A9" w:rsidRDefault="00744E22" w:rsidP="00744E22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</w:p>
    <w:p w:rsidR="00744E22" w:rsidRPr="009D18A9" w:rsidRDefault="00744E22" w:rsidP="00744E22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  <w:r w:rsidRPr="009D18A9">
        <w:rPr>
          <w:rFonts w:eastAsiaTheme="minorHAnsi"/>
          <w:b/>
          <w:lang w:val="hr-BA"/>
        </w:rPr>
        <w:t xml:space="preserve">KADA NEMATE OBAVEZU PRIJAVE? </w:t>
      </w:r>
    </w:p>
    <w:p w:rsidR="00744E22" w:rsidRPr="009D18A9" w:rsidRDefault="00744E22" w:rsidP="00744E22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  <w:r w:rsidRPr="009D18A9">
        <w:rPr>
          <w:rFonts w:eastAsiaTheme="minorHAnsi"/>
          <w:u w:val="single"/>
          <w:lang w:val="hr-BA"/>
        </w:rPr>
        <w:t>Ako se ne nastanite na adresi u Republici Sloveniji ili na adresi ne boravite</w:t>
      </w:r>
      <w:r w:rsidRPr="009D18A9">
        <w:rPr>
          <w:lang w:val="hr-BA"/>
        </w:rPr>
        <w:t>.</w:t>
      </w:r>
    </w:p>
    <w:p w:rsidR="00D009D1" w:rsidRPr="009D18A9" w:rsidRDefault="00D009D1" w:rsidP="00D009D1">
      <w:pPr>
        <w:spacing w:line="240" w:lineRule="exact"/>
        <w:jc w:val="both"/>
        <w:rPr>
          <w:rFonts w:eastAsiaTheme="minorHAnsi" w:cs="Arial"/>
          <w:szCs w:val="20"/>
          <w:lang w:val="hr-BA"/>
        </w:rPr>
      </w:pPr>
    </w:p>
    <w:p w:rsidR="00D009D1" w:rsidRPr="009D18A9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  <w:r w:rsidRPr="009D18A9">
        <w:rPr>
          <w:rFonts w:eastAsiaTheme="minorHAnsi"/>
          <w:b/>
          <w:lang w:val="hr-BA"/>
        </w:rPr>
        <w:t xml:space="preserve">KADA JE POTREBNO ODJAVITI PREBIVALIŠTE? </w:t>
      </w:r>
    </w:p>
    <w:p w:rsidR="00403F06" w:rsidRPr="009D18A9" w:rsidRDefault="00403F06" w:rsidP="00BE072F">
      <w:pPr>
        <w:spacing w:line="240" w:lineRule="exact"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lastRenderedPageBreak/>
        <w:t>Unutar 8. dana od dana odseljavanja sa adrese. Odjava je moguća i prije odseljavanja, pri čemu morate navesti datum odseljavanja.</w:t>
      </w:r>
      <w:r w:rsidRPr="009D18A9">
        <w:rPr>
          <w:rFonts w:eastAsiaTheme="minorHAnsi"/>
          <w:color w:val="000000" w:themeColor="text1"/>
          <w:lang w:val="hr-BA"/>
        </w:rPr>
        <w:t xml:space="preserve"> </w:t>
      </w:r>
      <w:r w:rsidRPr="009D18A9">
        <w:rPr>
          <w:rFonts w:eastAsiaTheme="minorHAnsi"/>
          <w:color w:val="000000" w:themeColor="text1"/>
          <w:u w:val="single"/>
          <w:lang w:val="hr-BA"/>
        </w:rPr>
        <w:t>Privremeno prebivalište potrebno je odjaviti ako više nećete boraviti u Republici Sloveniji.</w:t>
      </w:r>
    </w:p>
    <w:p w:rsidR="00D009D1" w:rsidRPr="009D18A9" w:rsidRDefault="00D009D1" w:rsidP="00BE072F">
      <w:pPr>
        <w:spacing w:line="240" w:lineRule="exact"/>
        <w:jc w:val="both"/>
        <w:rPr>
          <w:rFonts w:cs="Arial"/>
          <w:szCs w:val="20"/>
          <w:lang w:val="hr-BA"/>
        </w:rPr>
      </w:pPr>
    </w:p>
    <w:p w:rsidR="00D009D1" w:rsidRPr="009D18A9" w:rsidRDefault="00D009D1" w:rsidP="00D009D1">
      <w:pPr>
        <w:spacing w:line="240" w:lineRule="exact"/>
        <w:jc w:val="both"/>
        <w:rPr>
          <w:rFonts w:cs="Arial"/>
          <w:b/>
          <w:szCs w:val="20"/>
          <w:lang w:val="hr-BA"/>
        </w:rPr>
      </w:pPr>
      <w:r w:rsidRPr="009D18A9">
        <w:rPr>
          <w:b/>
          <w:lang w:val="hr-BA"/>
        </w:rPr>
        <w:t xml:space="preserve">GDJE ODJAVLJUJETE PRIVREMENO PREBIVALIŠTE? </w:t>
      </w:r>
    </w:p>
    <w:p w:rsidR="00D009D1" w:rsidRPr="009D18A9" w:rsidRDefault="00D009D1" w:rsidP="00D009D1">
      <w:pPr>
        <w:pStyle w:val="odstavek1"/>
        <w:spacing w:before="0" w:line="240" w:lineRule="exact"/>
        <w:ind w:firstLine="0"/>
        <w:rPr>
          <w:color w:val="000000" w:themeColor="text1"/>
          <w:sz w:val="20"/>
          <w:szCs w:val="20"/>
          <w:u w:val="single"/>
          <w:lang w:val="hr-BA"/>
        </w:rPr>
      </w:pPr>
      <w:r w:rsidRPr="009D18A9">
        <w:rPr>
          <w:rFonts w:eastAsiaTheme="minorHAnsi"/>
          <w:color w:val="000000" w:themeColor="text1"/>
          <w:sz w:val="20"/>
          <w:lang w:val="hr-BA"/>
        </w:rPr>
        <w:t xml:space="preserve">Na bilo kojoj upravnoj jedinici u Republici Sloveniji. </w:t>
      </w:r>
    </w:p>
    <w:p w:rsidR="00566360" w:rsidRPr="009D18A9" w:rsidRDefault="00566360" w:rsidP="00BE072F">
      <w:pPr>
        <w:spacing w:line="240" w:lineRule="exact"/>
        <w:jc w:val="both"/>
        <w:rPr>
          <w:rFonts w:cs="Arial"/>
          <w:szCs w:val="20"/>
          <w:lang w:val="hr-BA"/>
        </w:rPr>
      </w:pPr>
    </w:p>
    <w:p w:rsidR="000A6D2A" w:rsidRPr="009D18A9" w:rsidRDefault="000A6D2A" w:rsidP="00BE072F">
      <w:pPr>
        <w:spacing w:line="240" w:lineRule="exact"/>
        <w:jc w:val="both"/>
        <w:rPr>
          <w:rFonts w:eastAsiaTheme="minorHAnsi" w:cs="Arial"/>
          <w:b/>
          <w:szCs w:val="20"/>
          <w:lang w:val="hr-BA"/>
        </w:rPr>
      </w:pPr>
      <w:r w:rsidRPr="009D18A9">
        <w:rPr>
          <w:rFonts w:eastAsiaTheme="minorHAnsi"/>
          <w:b/>
          <w:lang w:val="hr-BA"/>
        </w:rPr>
        <w:t>POSTUPAK PROVJERE ISTINITOSTI PRIJAVE PRIVREMENOG PREBIVALIŠTA</w:t>
      </w:r>
    </w:p>
    <w:p w:rsidR="00D009D1" w:rsidRPr="009D18A9" w:rsidRDefault="00D009D1" w:rsidP="00BE072F">
      <w:pPr>
        <w:spacing w:line="240" w:lineRule="exact"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t>Ako se iz podataka ili dokaza koje ste predočili prilikom prijave prebivališta, ili podataka kojima raspolaže upravna jedinica porađa sumnja u njihovu istinitost, upravna jedinica će pokrenuti postupak provjere istinitosti prijave vašeg privremenog prebivališta. U postupku vam upravna jedinica prijavljuje privremeno prebivalište na adresi koju prijavljujete, za vrijeme dok ne provjeri istinitost podataka, odnosno dokaza.</w:t>
      </w:r>
    </w:p>
    <w:p w:rsidR="00D009D1" w:rsidRPr="009D18A9" w:rsidRDefault="00D009D1" w:rsidP="00BE072F">
      <w:pPr>
        <w:spacing w:line="240" w:lineRule="exact"/>
        <w:jc w:val="both"/>
        <w:rPr>
          <w:rFonts w:cs="Arial"/>
          <w:szCs w:val="20"/>
          <w:lang w:val="hr-BA"/>
        </w:rPr>
      </w:pPr>
    </w:p>
    <w:p w:rsidR="00D009D1" w:rsidRPr="009D18A9" w:rsidRDefault="009846D4" w:rsidP="00BE072F">
      <w:pPr>
        <w:spacing w:line="240" w:lineRule="exact"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t>Ako upravna jedinica u postupku utvrdi da su podaci, odnosno dokazi istiniti, postupak provjere istinitosti prijave obustavlja se rješenjem. Privremeno prebivalište važi od dana vaše prijave.</w:t>
      </w:r>
    </w:p>
    <w:p w:rsidR="00D009D1" w:rsidRPr="009D18A9" w:rsidRDefault="00D009D1" w:rsidP="00BE072F">
      <w:pPr>
        <w:spacing w:line="240" w:lineRule="exact"/>
        <w:jc w:val="both"/>
        <w:rPr>
          <w:rFonts w:cs="Arial"/>
          <w:szCs w:val="20"/>
          <w:lang w:val="hr-BA"/>
        </w:rPr>
      </w:pPr>
    </w:p>
    <w:p w:rsidR="009846D4" w:rsidRPr="009D18A9" w:rsidRDefault="009846D4" w:rsidP="00BE072F">
      <w:pPr>
        <w:spacing w:line="240" w:lineRule="exact"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t xml:space="preserve">Ako upravna jedinica utvrdi da </w:t>
      </w:r>
      <w:r w:rsidRPr="009D18A9">
        <w:rPr>
          <w:b/>
          <w:lang w:val="hr-BA"/>
        </w:rPr>
        <w:t>ne boravite</w:t>
      </w:r>
      <w:r w:rsidRPr="009D18A9">
        <w:rPr>
          <w:lang w:val="hr-BA"/>
        </w:rPr>
        <w:t xml:space="preserve"> na adresi koju prijavljujete, vaše privremeno prebivalište </w:t>
      </w:r>
      <w:r w:rsidRPr="009D18A9">
        <w:rPr>
          <w:b/>
          <w:lang w:val="hr-BA"/>
        </w:rPr>
        <w:t>prestaje važiti</w:t>
      </w:r>
      <w:r w:rsidRPr="009D18A9">
        <w:rPr>
          <w:lang w:val="hr-BA"/>
        </w:rPr>
        <w:t xml:space="preserve"> sa danom pravosnažnosti rješenja u registru stalnog stanovništva.</w:t>
      </w:r>
    </w:p>
    <w:p w:rsidR="0080289B" w:rsidRPr="009D18A9" w:rsidRDefault="0080289B" w:rsidP="00BE072F">
      <w:pPr>
        <w:spacing w:line="240" w:lineRule="exact"/>
        <w:jc w:val="both"/>
        <w:rPr>
          <w:rFonts w:cs="Arial"/>
          <w:szCs w:val="20"/>
          <w:lang w:val="hr-BA"/>
        </w:rPr>
      </w:pPr>
    </w:p>
    <w:p w:rsidR="0080289B" w:rsidRPr="009D18A9" w:rsidRDefault="0080289B" w:rsidP="0080289B">
      <w:pPr>
        <w:spacing w:line="240" w:lineRule="exact"/>
        <w:contextualSpacing/>
        <w:jc w:val="both"/>
        <w:rPr>
          <w:rFonts w:cs="Arial"/>
          <w:b/>
          <w:szCs w:val="20"/>
          <w:lang w:val="hr-BA"/>
        </w:rPr>
      </w:pPr>
      <w:r w:rsidRPr="009D18A9">
        <w:rPr>
          <w:b/>
          <w:lang w:val="hr-BA"/>
        </w:rPr>
        <w:t>POSTUPAK ODBIJANJA PRIJAVE PRIVREMENOG PREBIVALIŠTA</w:t>
      </w:r>
    </w:p>
    <w:p w:rsidR="00D009D1" w:rsidRPr="009D18A9" w:rsidRDefault="0080289B" w:rsidP="00F4009C">
      <w:pPr>
        <w:spacing w:line="240" w:lineRule="exact"/>
        <w:contextualSpacing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t xml:space="preserve">Ako </w:t>
      </w:r>
      <w:r w:rsidRPr="009D18A9">
        <w:rPr>
          <w:b/>
          <w:lang w:val="hr-BA"/>
        </w:rPr>
        <w:t>nisu ispunjeni uslovi za prijavu prebivališta</w:t>
      </w:r>
      <w:r w:rsidRPr="009D18A9">
        <w:rPr>
          <w:lang w:val="hr-BA"/>
        </w:rPr>
        <w:t xml:space="preserve"> na adresi koju </w:t>
      </w:r>
      <w:r w:rsidR="009D18A9" w:rsidRPr="009D18A9">
        <w:rPr>
          <w:lang w:val="hr-BA"/>
        </w:rPr>
        <w:t>prijavljujete</w:t>
      </w:r>
      <w:r w:rsidRPr="009D18A9">
        <w:rPr>
          <w:lang w:val="hr-BA"/>
        </w:rPr>
        <w:t>, jer:</w:t>
      </w:r>
    </w:p>
    <w:p w:rsidR="00D009D1" w:rsidRPr="009D18A9" w:rsidRDefault="00D009D1" w:rsidP="00F4009C">
      <w:pPr>
        <w:spacing w:line="240" w:lineRule="exact"/>
        <w:contextualSpacing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t xml:space="preserve">- niste predočili dokaz da imate pravo na boravak na adresi (ugovor o zakupu ili podzakupu, </w:t>
      </w:r>
      <w:proofErr w:type="spellStart"/>
      <w:r w:rsidRPr="009D18A9">
        <w:rPr>
          <w:lang w:val="hr-BA"/>
        </w:rPr>
        <w:t>saglasnost</w:t>
      </w:r>
      <w:proofErr w:type="spellEnd"/>
      <w:r w:rsidRPr="009D18A9">
        <w:rPr>
          <w:lang w:val="hr-BA"/>
        </w:rPr>
        <w:t xml:space="preserve"> vlasnika ili stanodavca, drugo);</w:t>
      </w:r>
    </w:p>
    <w:p w:rsidR="00D009D1" w:rsidRPr="009D18A9" w:rsidRDefault="00D009D1" w:rsidP="00F4009C">
      <w:pPr>
        <w:spacing w:line="240" w:lineRule="exact"/>
        <w:contextualSpacing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t xml:space="preserve">- zgradi na adresi na kojoj prijavljujete prebivalište nije određen kućni broj ili broj stana,  </w:t>
      </w:r>
    </w:p>
    <w:p w:rsidR="00D009D1" w:rsidRPr="009D18A9" w:rsidRDefault="00D009D1" w:rsidP="00F4009C">
      <w:pPr>
        <w:spacing w:line="240" w:lineRule="exact"/>
        <w:contextualSpacing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t xml:space="preserve">- dio zgrade na adresi na kojoj prijavljujete prebivalište nije stambeni </w:t>
      </w:r>
      <w:proofErr w:type="spellStart"/>
      <w:r w:rsidRPr="009D18A9">
        <w:rPr>
          <w:lang w:val="hr-BA"/>
        </w:rPr>
        <w:t>objekat</w:t>
      </w:r>
      <w:proofErr w:type="spellEnd"/>
      <w:r w:rsidRPr="009D18A9">
        <w:rPr>
          <w:lang w:val="hr-BA"/>
        </w:rPr>
        <w:t xml:space="preserve">, odnosno dio zgrade nije namijenjen smještaju, </w:t>
      </w:r>
    </w:p>
    <w:p w:rsidR="00D009D1" w:rsidRPr="009D18A9" w:rsidRDefault="00D009D1" w:rsidP="00F4009C">
      <w:pPr>
        <w:spacing w:line="240" w:lineRule="exact"/>
        <w:contextualSpacing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t>- na adresi je već prijavljen određen broj osoba u zavisnosti od veličine korisne površine dijela zgrade namijenjenog stanovanju ili smještaju (8 m² korisne površine po prijavljenoj osobi),</w:t>
      </w:r>
    </w:p>
    <w:p w:rsidR="00F4009C" w:rsidRPr="009D18A9" w:rsidRDefault="0053685D" w:rsidP="00F4009C">
      <w:pPr>
        <w:spacing w:line="240" w:lineRule="exact"/>
        <w:contextualSpacing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t xml:space="preserve">upravna jedinica u skraćenom postupku rješenjem </w:t>
      </w:r>
      <w:r w:rsidRPr="009D18A9">
        <w:rPr>
          <w:b/>
          <w:lang w:val="hr-BA"/>
        </w:rPr>
        <w:t xml:space="preserve">odbija </w:t>
      </w:r>
      <w:r w:rsidRPr="009D18A9">
        <w:rPr>
          <w:lang w:val="hr-BA"/>
        </w:rPr>
        <w:t xml:space="preserve">vašu prijavu privremenog prebivališta. </w:t>
      </w:r>
    </w:p>
    <w:p w:rsidR="004B503A" w:rsidRPr="009D18A9" w:rsidRDefault="004B503A" w:rsidP="00F4009C">
      <w:pPr>
        <w:spacing w:line="240" w:lineRule="exact"/>
        <w:contextualSpacing/>
        <w:jc w:val="both"/>
        <w:rPr>
          <w:rFonts w:cs="Arial"/>
          <w:szCs w:val="20"/>
          <w:lang w:val="hr-BA"/>
        </w:rPr>
      </w:pPr>
    </w:p>
    <w:p w:rsidR="004B503A" w:rsidRPr="009D18A9" w:rsidRDefault="004B503A" w:rsidP="00F4009C">
      <w:pPr>
        <w:spacing w:line="240" w:lineRule="exact"/>
        <w:contextualSpacing/>
        <w:jc w:val="both"/>
        <w:rPr>
          <w:rFonts w:cs="Arial"/>
          <w:szCs w:val="20"/>
          <w:lang w:val="hr-BA"/>
        </w:rPr>
      </w:pPr>
    </w:p>
    <w:p w:rsidR="000A6D2A" w:rsidRPr="009D18A9" w:rsidRDefault="000A6D2A" w:rsidP="00BE072F">
      <w:pPr>
        <w:spacing w:line="240" w:lineRule="exact"/>
        <w:jc w:val="both"/>
        <w:rPr>
          <w:rFonts w:cs="Arial"/>
          <w:szCs w:val="20"/>
          <w:lang w:val="hr-BA"/>
        </w:rPr>
      </w:pPr>
    </w:p>
    <w:p w:rsidR="00CE5E00" w:rsidRPr="009D18A9" w:rsidRDefault="00CE5E00" w:rsidP="00CE5E00">
      <w:pPr>
        <w:spacing w:line="240" w:lineRule="exact"/>
        <w:contextualSpacing/>
        <w:jc w:val="both"/>
        <w:rPr>
          <w:rFonts w:cs="Arial"/>
          <w:b/>
          <w:bCs/>
          <w:szCs w:val="20"/>
          <w:lang w:val="hr-BA"/>
        </w:rPr>
      </w:pPr>
      <w:r w:rsidRPr="009D18A9">
        <w:rPr>
          <w:b/>
          <w:lang w:val="hr-BA"/>
        </w:rPr>
        <w:t>PREKRŠAJI U VEZI SA PRIJAVOM I ODJAVOM PREBIVALIŠTA</w:t>
      </w:r>
    </w:p>
    <w:p w:rsidR="004B503A" w:rsidRPr="009D18A9" w:rsidRDefault="004B503A" w:rsidP="00CE5E00">
      <w:pPr>
        <w:spacing w:line="240" w:lineRule="exact"/>
        <w:contextualSpacing/>
        <w:jc w:val="both"/>
        <w:rPr>
          <w:rFonts w:cs="Arial"/>
          <w:b/>
          <w:szCs w:val="20"/>
          <w:lang w:val="hr-BA"/>
        </w:rPr>
      </w:pPr>
    </w:p>
    <w:p w:rsidR="00CE5E00" w:rsidRPr="009D18A9" w:rsidRDefault="00CE5E00" w:rsidP="00CE5E00">
      <w:pPr>
        <w:spacing w:line="240" w:lineRule="exact"/>
        <w:contextualSpacing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t>Možete biti kažnjeni novčanom kaznom od 200 do 600 eura za prekršaj ako:</w:t>
      </w:r>
    </w:p>
    <w:p w:rsidR="00CE5E00" w:rsidRPr="009D18A9" w:rsidRDefault="00CE5E00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t xml:space="preserve">ne prijavite prebivalište u roku od 8 dana od nastanjivanja na adresi, odnosno uručenja boravišne dozvole (ili potvrde o prijavi boravišta ili vize za dugoročni boravak; </w:t>
      </w:r>
    </w:p>
    <w:p w:rsidR="00CE5E00" w:rsidRPr="009D18A9" w:rsidRDefault="009D18A9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hr-BA"/>
        </w:rPr>
      </w:pPr>
      <w:r>
        <w:rPr>
          <w:lang w:val="hr-BA"/>
        </w:rPr>
        <w:t>ne odjavite privremeno</w:t>
      </w:r>
      <w:r w:rsidR="004B503A" w:rsidRPr="009D18A9">
        <w:rPr>
          <w:lang w:val="hr-BA"/>
        </w:rPr>
        <w:t>​</w:t>
      </w:r>
      <w:r w:rsidRPr="009D18A9">
        <w:rPr>
          <w:lang w:val="hr-BA"/>
        </w:rPr>
        <w:t xml:space="preserve"> prebivalište </w:t>
      </w:r>
      <w:r w:rsidR="004B503A" w:rsidRPr="009D18A9">
        <w:rPr>
          <w:lang w:val="hr-BA"/>
        </w:rPr>
        <w:t>u roku od 8 dana od odseljavanja sa adrese;</w:t>
      </w:r>
    </w:p>
    <w:p w:rsidR="00CE5E00" w:rsidRPr="009D18A9" w:rsidRDefault="004B503A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t>ne navedete istinite podatke prilikom prijave ili odjave (i ako se prijavite na adresu na kojoj ne boravite);</w:t>
      </w:r>
    </w:p>
    <w:p w:rsidR="00CE5E00" w:rsidRPr="009D18A9" w:rsidRDefault="004B503A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t>se u postupku utvrđivanja prebivališta utvrdi se da niste ispunili obavezu prijave;</w:t>
      </w:r>
    </w:p>
    <w:p w:rsidR="00CE5E00" w:rsidRPr="009D18A9" w:rsidRDefault="004B503A" w:rsidP="009D18A9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hr-BA"/>
        </w:rPr>
      </w:pPr>
      <w:r w:rsidRPr="009D18A9">
        <w:rPr>
          <w:lang w:val="hr-BA"/>
        </w:rPr>
        <w:t>se u postupku provjere istinitosti prijave utvrdi da zapravo ne boravite na adresi koju prijavljujete.</w:t>
      </w:r>
    </w:p>
    <w:sectPr w:rsidR="00CE5E00" w:rsidRPr="009D18A9" w:rsidSect="0074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6136"/>
    <w:multiLevelType w:val="hybridMultilevel"/>
    <w:tmpl w:val="D200F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7090"/>
    <w:multiLevelType w:val="hybridMultilevel"/>
    <w:tmpl w:val="1492AAB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5215"/>
    <w:multiLevelType w:val="hybridMultilevel"/>
    <w:tmpl w:val="7048D8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6"/>
    <w:rsid w:val="000A6D2A"/>
    <w:rsid w:val="003C45ED"/>
    <w:rsid w:val="00403F06"/>
    <w:rsid w:val="004B503A"/>
    <w:rsid w:val="0053685D"/>
    <w:rsid w:val="00560B4F"/>
    <w:rsid w:val="00566360"/>
    <w:rsid w:val="005C06EA"/>
    <w:rsid w:val="00606372"/>
    <w:rsid w:val="0067143D"/>
    <w:rsid w:val="007432E3"/>
    <w:rsid w:val="00744E22"/>
    <w:rsid w:val="00771BA4"/>
    <w:rsid w:val="00791F0D"/>
    <w:rsid w:val="007D32BF"/>
    <w:rsid w:val="007F6043"/>
    <w:rsid w:val="0080289B"/>
    <w:rsid w:val="008F5525"/>
    <w:rsid w:val="009312B7"/>
    <w:rsid w:val="009846D4"/>
    <w:rsid w:val="009D18A9"/>
    <w:rsid w:val="00B07D54"/>
    <w:rsid w:val="00B87483"/>
    <w:rsid w:val="00BE072F"/>
    <w:rsid w:val="00CD2152"/>
    <w:rsid w:val="00CE5E00"/>
    <w:rsid w:val="00D009D1"/>
    <w:rsid w:val="00D8745B"/>
    <w:rsid w:val="00E01474"/>
    <w:rsid w:val="00E176F9"/>
    <w:rsid w:val="00E63A2C"/>
    <w:rsid w:val="00F4009C"/>
    <w:rsid w:val="00FA0C81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B6146-4780-4F4D-BB00-E5B09C5A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bs-Latn-B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E0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1">
    <w:name w:val="odstavek1"/>
    <w:basedOn w:val="Navaden"/>
    <w:rsid w:val="00403F06"/>
    <w:pPr>
      <w:spacing w:before="240" w:line="240" w:lineRule="auto"/>
      <w:ind w:firstLine="1021"/>
      <w:jc w:val="both"/>
    </w:pPr>
    <w:rPr>
      <w:rFonts w:cs="Arial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143D"/>
    <w:rPr>
      <w:rFonts w:ascii="Segoe UI" w:eastAsia="Times New Roman" w:hAnsi="Segoe UI" w:cs="Segoe UI"/>
      <w:sz w:val="18"/>
      <w:szCs w:val="18"/>
      <w:lang w:val="bs-Latn-BA"/>
    </w:rPr>
  </w:style>
  <w:style w:type="paragraph" w:styleId="Navadensplet">
    <w:name w:val="Normal (Web)"/>
    <w:basedOn w:val="Navaden"/>
    <w:uiPriority w:val="99"/>
    <w:semiHidden/>
    <w:unhideWhenUsed/>
    <w:rsid w:val="00D009D1"/>
    <w:rPr>
      <w:rFonts w:ascii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4B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3D8572-DE58-4678-855C-CD06D2DF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Zigante Luka</dc:creator>
  <cp:lastModifiedBy>Šter, Aleksandra</cp:lastModifiedBy>
  <cp:revision>2</cp:revision>
  <cp:lastPrinted>2023-04-18T07:37:00Z</cp:lastPrinted>
  <dcterms:created xsi:type="dcterms:W3CDTF">2023-05-12T11:22:00Z</dcterms:created>
  <dcterms:modified xsi:type="dcterms:W3CDTF">2023-05-12T11:22:00Z</dcterms:modified>
</cp:coreProperties>
</file>